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18" w:rsidRDefault="000E71BF">
      <w:r>
        <w:t xml:space="preserve">Website for section </w:t>
      </w:r>
      <w:proofErr w:type="gramStart"/>
      <w:r>
        <w:t>11.1  Solution</w:t>
      </w:r>
      <w:proofErr w:type="gramEnd"/>
      <w:r>
        <w:t xml:space="preserve"> Composition.  It is from Crash Course Chemistry</w:t>
      </w:r>
    </w:p>
    <w:p w:rsidR="000E71BF" w:rsidRDefault="000E71BF">
      <w:hyperlink r:id="rId5" w:history="1">
        <w:r w:rsidRPr="00B47768">
          <w:rPr>
            <w:rStyle w:val="Hyperlink"/>
          </w:rPr>
          <w:t>https://www.youtube.com/watch?v=9h2f1Bjr0p4</w:t>
        </w:r>
      </w:hyperlink>
    </w:p>
    <w:p w:rsidR="000E71BF" w:rsidRDefault="000E71BF">
      <w:bookmarkStart w:id="0" w:name="_GoBack"/>
      <w:bookmarkEnd w:id="0"/>
    </w:p>
    <w:sectPr w:rsidR="000E71BF" w:rsidSect="00FB02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F"/>
    <w:rsid w:val="000E71BF"/>
    <w:rsid w:val="00527E18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Garamond"/>
        <w:color w:val="000000"/>
        <w:sz w:val="24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Garamond"/>
        <w:color w:val="000000"/>
        <w:sz w:val="24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h2f1Bjr0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Mary's</dc:creator>
  <cp:lastModifiedBy>Mary's</cp:lastModifiedBy>
  <cp:revision>1</cp:revision>
  <dcterms:created xsi:type="dcterms:W3CDTF">2018-01-23T01:46:00Z</dcterms:created>
  <dcterms:modified xsi:type="dcterms:W3CDTF">2018-01-23T02:02:00Z</dcterms:modified>
</cp:coreProperties>
</file>