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AE9" w:rsidRPr="006775F1" w:rsidRDefault="006775F1" w:rsidP="006775F1">
      <w:pPr>
        <w:jc w:val="center"/>
        <w:rPr>
          <w:b/>
        </w:rPr>
      </w:pPr>
      <w:bookmarkStart w:id="0" w:name="_GoBack"/>
      <w:r w:rsidRPr="006775F1">
        <w:rPr>
          <w:b/>
        </w:rPr>
        <w:t>Chapter 2 Homework Problems</w:t>
      </w:r>
    </w:p>
    <w:bookmarkEnd w:id="0"/>
    <w:p w:rsidR="006775F1" w:rsidRDefault="006775F1">
      <w:r>
        <w:t>DUE:  Friday, September 15</w:t>
      </w:r>
      <w:r w:rsidRPr="006775F1">
        <w:rPr>
          <w:vertAlign w:val="superscript"/>
        </w:rPr>
        <w:t>th</w:t>
      </w:r>
    </w:p>
    <w:p w:rsidR="006775F1" w:rsidRDefault="006775F1">
      <w:r>
        <w:t>End of Chapter Problems:  10, 14, 28, 30, 36, 40, 49, 51, 53, 62, 64, 69, 71, 75, 80, 101, 109</w:t>
      </w:r>
    </w:p>
    <w:p w:rsidR="006775F1" w:rsidRDefault="006775F1">
      <w:r>
        <w:t>I’m sure this seems like a HUGE number of problems, but many are short.  We are covering ratios of elements in a compound and how to name them.</w:t>
      </w:r>
    </w:p>
    <w:sectPr w:rsidR="00677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F1"/>
    <w:rsid w:val="00542AE9"/>
    <w:rsid w:val="0067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Mary's</dc:creator>
  <cp:lastModifiedBy>Mary's</cp:lastModifiedBy>
  <cp:revision>1</cp:revision>
  <dcterms:created xsi:type="dcterms:W3CDTF">2017-09-10T20:36:00Z</dcterms:created>
  <dcterms:modified xsi:type="dcterms:W3CDTF">2017-09-10T20:44:00Z</dcterms:modified>
</cp:coreProperties>
</file>